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3E470A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№125» Советского района г. Казани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2789"/>
        <w:gridCol w:w="4252"/>
      </w:tblGrid>
      <w:tr w:rsidR="003E470A" w:rsidRPr="006E1004" w:rsidTr="004A6FB2">
        <w:tc>
          <w:tcPr>
            <w:tcW w:w="3273" w:type="dxa"/>
          </w:tcPr>
          <w:p w:rsidR="003E470A" w:rsidRPr="00C521EF" w:rsidRDefault="003E470A" w:rsidP="004A6F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9" w:type="dxa"/>
          </w:tcPr>
          <w:p w:rsidR="003E470A" w:rsidRPr="00C521EF" w:rsidRDefault="003E470A" w:rsidP="004A6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2" w:type="dxa"/>
          </w:tcPr>
          <w:p w:rsidR="003E470A" w:rsidRPr="00C521EF" w:rsidRDefault="003E470A" w:rsidP="004A6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45BC9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4A6FB2">
        <w:tc>
          <w:tcPr>
            <w:tcW w:w="3273" w:type="dxa"/>
          </w:tcPr>
          <w:p w:rsidR="00620C9A" w:rsidRPr="00545BC9" w:rsidRDefault="00620C9A" w:rsidP="004A6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4A6FB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545BC9" w:rsidRDefault="00620C9A" w:rsidP="004A6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545BC9" w:rsidRDefault="00620C9A" w:rsidP="004A6FB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545BC9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45BC9" w:rsidRDefault="00545BC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45BC9" w:rsidRDefault="00545BC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45BC9" w:rsidRDefault="00545BC9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20C9A" w:rsidP="003E470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E470A">
        <w:rPr>
          <w:rFonts w:asciiTheme="majorBidi" w:hAnsiTheme="majorBidi" w:cstheme="majorBidi"/>
          <w:sz w:val="28"/>
          <w:szCs w:val="28"/>
        </w:rPr>
        <w:t xml:space="preserve">,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6E1004" w:rsidRDefault="0030678A" w:rsidP="003E470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5F5772" w:rsidRPr="00685CCC" w:rsidRDefault="005F5772" w:rsidP="005F5772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85CCC">
        <w:rPr>
          <w:rStyle w:val="markedcontent"/>
          <w:rFonts w:ascii="Times New Roman" w:hAnsi="Times New Roman" w:cs="Times New Roman"/>
          <w:sz w:val="28"/>
          <w:szCs w:val="28"/>
        </w:rPr>
        <w:t>Учебный план начального общего образования базируется на следующих нормативно-правовых актах:</w:t>
      </w:r>
    </w:p>
    <w:p w:rsidR="005F5772" w:rsidRPr="00685CCC" w:rsidRDefault="005F5772" w:rsidP="005F57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>Федеральный закон от 29 декабря 2012 г. № 273-ФЗ «Об образовании в Российской Федерации».</w:t>
      </w:r>
    </w:p>
    <w:p w:rsidR="005F5772" w:rsidRPr="00685CCC" w:rsidRDefault="005F5772" w:rsidP="005F57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>Закон РФ от 25 октября 1991 г. № 1807-I «О языках народов Российской Федерации».</w:t>
      </w:r>
    </w:p>
    <w:p w:rsidR="005F5772" w:rsidRPr="00685CCC" w:rsidRDefault="005F5772" w:rsidP="005F57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5F5772" w:rsidRPr="00685CCC" w:rsidRDefault="005F5772" w:rsidP="005F57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5F5772" w:rsidRDefault="005F5772" w:rsidP="005F57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образования,</w:t>
      </w:r>
      <w:r w:rsidRPr="005F577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85CCC">
        <w:rPr>
          <w:rFonts w:ascii="Times New Roman" w:hAnsi="Times New Roman" w:cs="Times New Roman"/>
          <w:sz w:val="28"/>
          <w:szCs w:val="28"/>
        </w:rPr>
        <w:t xml:space="preserve">утвержденный приказом Министерства просвещения РФ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«Об утверждении федерального государственного образовательного стандарта начального общего образования»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85CCC">
        <w:rPr>
          <w:rFonts w:ascii="Times New Roman" w:hAnsi="Times New Roman" w:cs="Times New Roman"/>
          <w:sz w:val="28"/>
          <w:szCs w:val="28"/>
        </w:rPr>
        <w:t>от 31.05.2021 г. № 286.</w:t>
      </w:r>
    </w:p>
    <w:p w:rsidR="005F5772" w:rsidRDefault="005F5772" w:rsidP="005F57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772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начального общего образования, утвержденная приказом Министерства просвещения РФ от 18.05.2023 № 372</w:t>
      </w:r>
      <w:r w:rsidR="00A77314">
        <w:rPr>
          <w:rFonts w:ascii="Times New Roman" w:hAnsi="Times New Roman" w:cs="Times New Roman"/>
          <w:sz w:val="28"/>
          <w:szCs w:val="28"/>
        </w:rPr>
        <w:t>.</w:t>
      </w:r>
    </w:p>
    <w:p w:rsidR="00A77314" w:rsidRPr="00A77314" w:rsidRDefault="00A77314" w:rsidP="00A773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A4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94A4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94A44">
        <w:rPr>
          <w:rFonts w:ascii="Times New Roman" w:hAnsi="Times New Roman" w:cs="Times New Roman"/>
          <w:sz w:val="28"/>
          <w:szCs w:val="28"/>
        </w:rPr>
        <w:t xml:space="preserve"> России от 09.10.2024 N 704</w:t>
      </w:r>
      <w:r w:rsidRPr="00894A44">
        <w:rPr>
          <w:rFonts w:ascii="Times New Roman" w:hAnsi="Times New Roman" w:cs="Times New Roman"/>
          <w:sz w:val="28"/>
          <w:szCs w:val="28"/>
        </w:rPr>
        <w:br/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:rsidR="005F5772" w:rsidRPr="00685CCC" w:rsidRDefault="005F5772" w:rsidP="005F57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>Закон Республики Татарстан от 22 июля 2013 г. № 68-ЗРТ «Об образовании».</w:t>
      </w:r>
    </w:p>
    <w:p w:rsidR="005F5772" w:rsidRPr="005F5772" w:rsidRDefault="005F5772" w:rsidP="005F57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683A15" w:rsidRPr="00683A15" w:rsidRDefault="00683A15" w:rsidP="005F577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16"/>
          <w:szCs w:val="16"/>
        </w:rPr>
      </w:pPr>
    </w:p>
    <w:p w:rsidR="00613F43" w:rsidRPr="006E1004" w:rsidRDefault="0030678A" w:rsidP="005F577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3E470A">
        <w:rPr>
          <w:rStyle w:val="markedcontent"/>
          <w:rFonts w:asciiTheme="majorBidi" w:hAnsiTheme="majorBidi" w:cstheme="majorBidi"/>
          <w:sz w:val="28"/>
          <w:szCs w:val="28"/>
        </w:rPr>
        <w:t>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№125»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</w:t>
      </w:r>
      <w:r w:rsidR="005F5772">
        <w:rPr>
          <w:rStyle w:val="markedcontent"/>
          <w:rFonts w:asciiTheme="majorBidi" w:hAnsiTheme="majorBidi" w:cstheme="majorBidi"/>
          <w:sz w:val="28"/>
          <w:szCs w:val="28"/>
        </w:rPr>
        <w:t xml:space="preserve">- учебный план) для 1-4 классов 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E470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3E470A">
        <w:rPr>
          <w:rStyle w:val="markedcontent"/>
          <w:rFonts w:asciiTheme="majorBidi" w:hAnsiTheme="majorBidi" w:cstheme="majorBidi"/>
          <w:sz w:val="28"/>
          <w:szCs w:val="28"/>
        </w:rPr>
        <w:t>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№125»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3E470A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№125»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3E470A">
        <w:rPr>
          <w:rStyle w:val="markedcontent"/>
          <w:rFonts w:asciiTheme="majorBidi" w:hAnsiTheme="majorBidi" w:cstheme="majorBidi"/>
          <w:sz w:val="28"/>
          <w:szCs w:val="28"/>
        </w:rPr>
        <w:t xml:space="preserve"> 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3E470A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</w:t>
      </w:r>
      <w:r w:rsidR="003E470A">
        <w:rPr>
          <w:rStyle w:val="markedcontent"/>
          <w:rFonts w:asciiTheme="majorBidi" w:hAnsiTheme="majorBidi" w:cstheme="majorBidi"/>
          <w:sz w:val="28"/>
          <w:szCs w:val="28"/>
        </w:rPr>
        <w:t xml:space="preserve">т 4 уроков и один раз в неделю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3E470A">
        <w:rPr>
          <w:rStyle w:val="markedcontent"/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3E470A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родолжительность выполнения домашних заданий составляет во 2-3 классах - 1,5 ч., в 4 классах - 2 ч.</w:t>
      </w:r>
    </w:p>
    <w:p w:rsidR="00683A15" w:rsidRPr="00683A15" w:rsidRDefault="00683A15" w:rsidP="00683A15">
      <w:pPr>
        <w:pStyle w:val="aa"/>
        <w:spacing w:after="0" w:line="240" w:lineRule="auto"/>
        <w:ind w:left="1287"/>
        <w:jc w:val="center"/>
        <w:rPr>
          <w:rFonts w:ascii="Times New Roman" w:hAnsi="Times New Roman" w:cs="Times New Roman"/>
          <w:sz w:val="28"/>
          <w:szCs w:val="28"/>
        </w:rPr>
      </w:pPr>
      <w:r w:rsidRPr="00683A15">
        <w:rPr>
          <w:rFonts w:ascii="Times New Roman" w:hAnsi="Times New Roman" w:cs="Times New Roman"/>
          <w:sz w:val="28"/>
          <w:szCs w:val="28"/>
        </w:rPr>
        <w:lastRenderedPageBreak/>
        <w:t>Расписание звонков:</w:t>
      </w:r>
    </w:p>
    <w:p w:rsidR="00683A15" w:rsidRPr="00683A15" w:rsidRDefault="00683A15" w:rsidP="00683A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1 класс. 1 полугодие</w:t>
      </w:r>
    </w:p>
    <w:p w:rsidR="00683A15" w:rsidRPr="00683A15" w:rsidRDefault="00683A15" w:rsidP="00683A15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1-й урок 8.00 – 8.35</w:t>
      </w:r>
    </w:p>
    <w:p w:rsidR="00683A15" w:rsidRPr="00683A15" w:rsidRDefault="00683A15" w:rsidP="00683A15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2-й урок 8.55 – 9.30</w:t>
      </w:r>
    </w:p>
    <w:p w:rsidR="00683A15" w:rsidRPr="00683A15" w:rsidRDefault="00683A15" w:rsidP="00683A15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Динамическая пауза</w:t>
      </w:r>
    </w:p>
    <w:p w:rsidR="00683A15" w:rsidRPr="00683A15" w:rsidRDefault="00683A15" w:rsidP="00683A15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3-й урок 10.10 – 10.45</w:t>
      </w:r>
    </w:p>
    <w:p w:rsidR="00683A15" w:rsidRPr="00683A15" w:rsidRDefault="00683A15" w:rsidP="00683A15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4-й урок 10.55 – 11.30</w:t>
      </w:r>
    </w:p>
    <w:p w:rsidR="00683A15" w:rsidRPr="00683A15" w:rsidRDefault="00683A15" w:rsidP="00683A15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5-й урок 11.55 – 12.30</w:t>
      </w:r>
    </w:p>
    <w:p w:rsidR="00683A15" w:rsidRPr="00683A15" w:rsidRDefault="00683A15" w:rsidP="00683A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3A15" w:rsidRPr="00683A15" w:rsidRDefault="00683A15" w:rsidP="00683A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2, 4 классы</w:t>
      </w:r>
    </w:p>
    <w:p w:rsidR="00683A15" w:rsidRPr="00683A15" w:rsidRDefault="00683A15" w:rsidP="00683A15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1-й урок 8.00-8.40</w:t>
      </w:r>
    </w:p>
    <w:p w:rsidR="00683A15" w:rsidRPr="00683A15" w:rsidRDefault="00683A15" w:rsidP="00683A15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2-й урок 8.55-9.35</w:t>
      </w:r>
    </w:p>
    <w:p w:rsidR="00683A15" w:rsidRPr="00683A15" w:rsidRDefault="00683A15" w:rsidP="00683A15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3-й урок 9.55-10.35</w:t>
      </w:r>
    </w:p>
    <w:p w:rsidR="00683A15" w:rsidRPr="00683A15" w:rsidRDefault="00683A15" w:rsidP="00683A15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4-й урок 10.55-11.35</w:t>
      </w:r>
    </w:p>
    <w:p w:rsidR="00683A15" w:rsidRPr="00683A15" w:rsidRDefault="00683A15" w:rsidP="00683A15">
      <w:pPr>
        <w:pStyle w:val="aa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5-й урок 11.55-12.35</w:t>
      </w:r>
    </w:p>
    <w:p w:rsidR="00683A15" w:rsidRPr="00683A15" w:rsidRDefault="00683A15" w:rsidP="00683A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3A15" w:rsidRPr="00683A15" w:rsidRDefault="00683A15" w:rsidP="00683A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3 классы</w:t>
      </w:r>
    </w:p>
    <w:p w:rsidR="00683A15" w:rsidRPr="00683A15" w:rsidRDefault="00683A15" w:rsidP="00683A15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1-й урок 12.50-13.30</w:t>
      </w:r>
    </w:p>
    <w:p w:rsidR="00683A15" w:rsidRPr="00683A15" w:rsidRDefault="00683A15" w:rsidP="00683A15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2-й урок 13.40 – 14.20</w:t>
      </w:r>
    </w:p>
    <w:p w:rsidR="00683A15" w:rsidRPr="00683A15" w:rsidRDefault="00683A15" w:rsidP="00683A15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3-й урок 14.40 – 15.20</w:t>
      </w:r>
    </w:p>
    <w:p w:rsidR="00683A15" w:rsidRPr="00683A15" w:rsidRDefault="00683A15" w:rsidP="00683A15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4-й урок 15.30 – 16.10</w:t>
      </w:r>
    </w:p>
    <w:p w:rsidR="00683A15" w:rsidRPr="00683A15" w:rsidRDefault="00683A15" w:rsidP="00683A15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83A15">
        <w:rPr>
          <w:rFonts w:ascii="Times New Roman" w:hAnsi="Times New Roman"/>
          <w:sz w:val="28"/>
          <w:szCs w:val="28"/>
        </w:rPr>
        <w:t>5-й урок 16.20 – 17.00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683A1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683A15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="00683A15" w:rsidRPr="00685CCC">
        <w:rPr>
          <w:rStyle w:val="markedcontent"/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83A15">
        <w:rPr>
          <w:rStyle w:val="markedcontent"/>
          <w:rFonts w:ascii="Times New Roman" w:hAnsi="Times New Roman" w:cs="Times New Roman"/>
          <w:sz w:val="28"/>
          <w:szCs w:val="28"/>
        </w:rPr>
        <w:t xml:space="preserve">с </w:t>
      </w:r>
      <w:r w:rsidR="00683A15" w:rsidRPr="00685CCC">
        <w:rPr>
          <w:rStyle w:val="markedcontent"/>
          <w:rFonts w:ascii="Times New Roman" w:hAnsi="Times New Roman" w:cs="Times New Roman"/>
          <w:sz w:val="28"/>
          <w:szCs w:val="28"/>
        </w:rPr>
        <w:t>этнокультурной направленность</w:t>
      </w:r>
      <w:r w:rsidR="00683A15">
        <w:rPr>
          <w:rStyle w:val="markedcontent"/>
          <w:rFonts w:ascii="Times New Roman" w:hAnsi="Times New Roman" w:cs="Times New Roman"/>
          <w:sz w:val="28"/>
          <w:szCs w:val="28"/>
        </w:rPr>
        <w:t xml:space="preserve">ю </w:t>
      </w:r>
      <w:r w:rsidR="00683A15" w:rsidRPr="00685CCC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683A15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гимназии </w:t>
      </w:r>
      <w:r w:rsidR="00683A15" w:rsidRPr="00685CCC">
        <w:rPr>
          <w:rStyle w:val="markedcontent"/>
          <w:rFonts w:ascii="Times New Roman" w:hAnsi="Times New Roman" w:cs="Times New Roman"/>
          <w:sz w:val="28"/>
          <w:szCs w:val="28"/>
        </w:rPr>
        <w:t xml:space="preserve">добавляется по 1 часу на </w:t>
      </w:r>
      <w:r w:rsidR="00683A15">
        <w:rPr>
          <w:rStyle w:val="markedcontent"/>
          <w:rFonts w:ascii="Times New Roman" w:hAnsi="Times New Roman" w:cs="Times New Roman"/>
          <w:sz w:val="28"/>
          <w:szCs w:val="28"/>
        </w:rPr>
        <w:t xml:space="preserve">углубленное </w:t>
      </w:r>
      <w:r w:rsidR="00683A15" w:rsidRPr="00685CCC">
        <w:rPr>
          <w:rStyle w:val="markedcontent"/>
          <w:rFonts w:ascii="Times New Roman" w:hAnsi="Times New Roman" w:cs="Times New Roman"/>
          <w:sz w:val="28"/>
          <w:szCs w:val="28"/>
        </w:rPr>
        <w:t>изучение русс</w:t>
      </w:r>
      <w:r w:rsidR="00683A15">
        <w:rPr>
          <w:rStyle w:val="markedcontent"/>
          <w:rFonts w:ascii="Times New Roman" w:hAnsi="Times New Roman" w:cs="Times New Roman"/>
          <w:sz w:val="28"/>
          <w:szCs w:val="28"/>
        </w:rPr>
        <w:t>кого языка в 3</w:t>
      </w:r>
      <w:r w:rsidR="00683A15" w:rsidRPr="00685CCC">
        <w:rPr>
          <w:rStyle w:val="markedcontent"/>
          <w:rFonts w:ascii="Times New Roman" w:hAnsi="Times New Roman" w:cs="Times New Roman"/>
          <w:sz w:val="28"/>
          <w:szCs w:val="28"/>
        </w:rPr>
        <w:t>-4 классах.</w:t>
      </w:r>
    </w:p>
    <w:p w:rsidR="00683A15" w:rsidRPr="00683A15" w:rsidRDefault="00683A15" w:rsidP="00683A1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E470A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№125» Советского района г. Казани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E470A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3E470A" w:rsidRPr="00685CCC" w:rsidRDefault="00FD7B0E" w:rsidP="003E47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="003E470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E470A" w:rsidRPr="00685CCC">
        <w:rPr>
          <w:rStyle w:val="markedcontent"/>
          <w:rFonts w:ascii="Times New Roman" w:hAnsi="Times New Roman" w:cs="Times New Roman"/>
          <w:sz w:val="28"/>
          <w:szCs w:val="28"/>
        </w:rPr>
        <w:t>В 202</w:t>
      </w:r>
      <w:r w:rsidR="003E470A">
        <w:rPr>
          <w:rStyle w:val="markedcontent"/>
          <w:rFonts w:ascii="Times New Roman" w:hAnsi="Times New Roman" w:cs="Times New Roman"/>
          <w:sz w:val="28"/>
          <w:szCs w:val="28"/>
        </w:rPr>
        <w:t>5-2026</w:t>
      </w:r>
      <w:r w:rsidR="003E470A" w:rsidRPr="00685CCC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учебном году сформированы следующие группы: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535"/>
      </w:tblGrid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Родной (русский) язык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Государственный язык Республики Татарстан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E470A" w:rsidRPr="00685CCC" w:rsidTr="004A6FB2"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2534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685CCC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3E470A" w:rsidRPr="00685CCC" w:rsidRDefault="003E470A" w:rsidP="004A6FB2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83A15" w:rsidRPr="00685CCC" w:rsidRDefault="00996DF6" w:rsidP="00683A1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83A1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83A15" w:rsidRPr="00685CCC">
        <w:rPr>
          <w:rFonts w:ascii="Times New Roman" w:hAnsi="Times New Roman" w:cs="Times New Roman"/>
          <w:sz w:val="28"/>
          <w:szCs w:val="28"/>
        </w:rPr>
        <w:t xml:space="preserve">В соответствии с заявлениями родителей (законных представителей) обучающихся </w:t>
      </w:r>
      <w:r w:rsidR="00683A15">
        <w:rPr>
          <w:rFonts w:ascii="Times New Roman" w:hAnsi="Times New Roman" w:cs="Times New Roman"/>
          <w:sz w:val="28"/>
          <w:szCs w:val="28"/>
        </w:rPr>
        <w:t xml:space="preserve">в 2025-2026 учебном году </w:t>
      </w:r>
      <w:r w:rsidR="00683A15" w:rsidRPr="00685CCC">
        <w:rPr>
          <w:rFonts w:ascii="Times New Roman" w:hAnsi="Times New Roman" w:cs="Times New Roman"/>
          <w:sz w:val="28"/>
          <w:szCs w:val="28"/>
        </w:rPr>
        <w:t>выбран учебный модуль «Основы светской этики».</w:t>
      </w:r>
    </w:p>
    <w:p w:rsidR="00FD374E" w:rsidRPr="00685CCC" w:rsidRDefault="00FD374E" w:rsidP="00FD37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 xml:space="preserve">С целью формирования художественного вкуса и эстетического мировоззрения в рамках внеурочной деятельности в 4 классах запланирована деятельность творческой мастерской «Арт-студия», которая </w:t>
      </w:r>
      <w:proofErr w:type="spellStart"/>
      <w:r w:rsidRPr="00685CCC">
        <w:rPr>
          <w:rFonts w:ascii="Times New Roman" w:hAnsi="Times New Roman" w:cs="Times New Roman"/>
          <w:sz w:val="28"/>
          <w:szCs w:val="28"/>
        </w:rPr>
        <w:t>итегрирует</w:t>
      </w:r>
      <w:proofErr w:type="spellEnd"/>
      <w:r w:rsidRPr="00685CCC">
        <w:rPr>
          <w:rFonts w:ascii="Times New Roman" w:hAnsi="Times New Roman" w:cs="Times New Roman"/>
          <w:sz w:val="28"/>
          <w:szCs w:val="28"/>
        </w:rPr>
        <w:t xml:space="preserve">  изобразительное и музыкальное искусство. </w:t>
      </w:r>
    </w:p>
    <w:p w:rsidR="00996DF6" w:rsidRPr="00683A15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16"/>
          <w:szCs w:val="16"/>
        </w:rPr>
      </w:pPr>
    </w:p>
    <w:p w:rsidR="003A5823" w:rsidRPr="00685CCC" w:rsidRDefault="003A5823" w:rsidP="003A582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85CCC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При изучении предметов русский язык, иностранный язык, родной язык, родная литература, Государственный язык РТ осуществляется деление учащихся на подгруппы.</w:t>
      </w:r>
    </w:p>
    <w:p w:rsidR="00683A15" w:rsidRPr="00685CCC" w:rsidRDefault="00683A15" w:rsidP="00683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85CC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85CCC">
        <w:rPr>
          <w:rFonts w:ascii="Times New Roman" w:hAnsi="Times New Roman" w:cs="Times New Roman"/>
          <w:sz w:val="28"/>
          <w:szCs w:val="28"/>
        </w:rPr>
        <w:t xml:space="preserve"> всего объема учебной дисциплины за учебный год (годовое оценивание). Промежуточная/годовая аттестация </w:t>
      </w:r>
      <w:proofErr w:type="gramStart"/>
      <w:r w:rsidRPr="00685C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85CCC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календарным учебным графиком.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</w:t>
      </w:r>
      <w:proofErr w:type="gramStart"/>
      <w:r w:rsidRPr="00685CCC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685CCC">
        <w:rPr>
          <w:rFonts w:ascii="Times New Roman" w:hAnsi="Times New Roman" w:cs="Times New Roman"/>
          <w:sz w:val="28"/>
          <w:szCs w:val="28"/>
        </w:rPr>
        <w:t xml:space="preserve"> обучающихся Муниципальное бюджетное общеобразовательное учреждение «Гимназия №125» Советского района г. Казани. </w:t>
      </w:r>
    </w:p>
    <w:p w:rsidR="00683A15" w:rsidRPr="00685CCC" w:rsidRDefault="00683A15" w:rsidP="00683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и по итогам проверки комплексных работ. </w:t>
      </w:r>
    </w:p>
    <w:p w:rsidR="00683A15" w:rsidRPr="00685CCC" w:rsidRDefault="00683A15" w:rsidP="00683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 xml:space="preserve">Освоение основных образовательных программ начального общего образования завершается итоговой характеристикой обучающегося на основе </w:t>
      </w:r>
      <w:proofErr w:type="spellStart"/>
      <w:r w:rsidRPr="00685CCC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685CCC">
        <w:rPr>
          <w:rFonts w:ascii="Times New Roman" w:hAnsi="Times New Roman" w:cs="Times New Roman"/>
          <w:sz w:val="28"/>
          <w:szCs w:val="28"/>
        </w:rPr>
        <w:t xml:space="preserve"> оценки. </w:t>
      </w:r>
    </w:p>
    <w:p w:rsidR="00F23C59" w:rsidRPr="006E1004" w:rsidRDefault="006D6035" w:rsidP="00FD374E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A5823" w:rsidRPr="00685CCC" w:rsidRDefault="003A5823" w:rsidP="003A582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85CCC">
        <w:rPr>
          <w:rFonts w:ascii="Times New Roman" w:hAnsi="Times New Roman" w:cs="Times New Roman"/>
          <w:sz w:val="28"/>
          <w:szCs w:val="28"/>
        </w:rPr>
        <w:t xml:space="preserve">Проект учебного плана размещен на сайте гимназии с целью информирования участников образовательных отношений и внесения изменений. 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6524CA">
        <w:tc>
          <w:tcPr>
            <w:tcW w:w="6000" w:type="dxa"/>
            <w:vMerge w:val="restart"/>
            <w:shd w:val="clear" w:color="auto" w:fill="D9D9D9"/>
          </w:tcPr>
          <w:p w:rsidR="006524CA" w:rsidRDefault="004D7DD9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524CA" w:rsidRDefault="004D7DD9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6524CA" w:rsidRDefault="004D7DD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524CA">
        <w:tc>
          <w:tcPr>
            <w:tcW w:w="2425" w:type="dxa"/>
            <w:vMerge/>
          </w:tcPr>
          <w:p w:rsidR="006524CA" w:rsidRDefault="006524CA"/>
        </w:tc>
        <w:tc>
          <w:tcPr>
            <w:tcW w:w="2425" w:type="dxa"/>
            <w:vMerge/>
          </w:tcPr>
          <w:p w:rsidR="006524CA" w:rsidRDefault="006524CA"/>
        </w:tc>
        <w:tc>
          <w:tcPr>
            <w:tcW w:w="0" w:type="dxa"/>
            <w:shd w:val="clear" w:color="auto" w:fill="D9D9D9"/>
          </w:tcPr>
          <w:p w:rsidR="006524CA" w:rsidRDefault="004D7DD9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6524CA" w:rsidRDefault="004D7DD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6524CA" w:rsidRDefault="004D7DD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6524CA" w:rsidRDefault="004D7DD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6524CA">
        <w:tc>
          <w:tcPr>
            <w:tcW w:w="14550" w:type="dxa"/>
            <w:gridSpan w:val="6"/>
            <w:shd w:val="clear" w:color="auto" w:fill="FFFFB3"/>
          </w:tcPr>
          <w:p w:rsidR="006524CA" w:rsidRDefault="004D7DD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524CA">
        <w:tc>
          <w:tcPr>
            <w:tcW w:w="2425" w:type="dxa"/>
            <w:vMerge w:val="restart"/>
          </w:tcPr>
          <w:p w:rsidR="006524CA" w:rsidRDefault="004D7DD9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6524CA" w:rsidRDefault="004D7DD9">
            <w:r>
              <w:t>Русский язык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4</w:t>
            </w:r>
          </w:p>
        </w:tc>
      </w:tr>
      <w:tr w:rsidR="006524CA">
        <w:tc>
          <w:tcPr>
            <w:tcW w:w="2425" w:type="dxa"/>
            <w:vMerge/>
          </w:tcPr>
          <w:p w:rsidR="006524CA" w:rsidRDefault="006524CA"/>
        </w:tc>
        <w:tc>
          <w:tcPr>
            <w:tcW w:w="2425" w:type="dxa"/>
          </w:tcPr>
          <w:p w:rsidR="006524CA" w:rsidRDefault="004D7DD9">
            <w:r>
              <w:t>Литературное чтение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3</w:t>
            </w:r>
          </w:p>
        </w:tc>
      </w:tr>
      <w:tr w:rsidR="006524CA">
        <w:tc>
          <w:tcPr>
            <w:tcW w:w="2425" w:type="dxa"/>
            <w:vMerge w:val="restart"/>
          </w:tcPr>
          <w:p w:rsidR="006524CA" w:rsidRDefault="004D7DD9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6524CA" w:rsidRDefault="004D7DD9" w:rsidP="008038DC">
            <w:r>
              <w:t>Родной</w:t>
            </w:r>
            <w:r w:rsidR="008038DC">
              <w:t xml:space="preserve"> (татарский) или (русский)</w:t>
            </w:r>
            <w:r>
              <w:t xml:space="preserve">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</w:tr>
      <w:tr w:rsidR="006524CA">
        <w:tc>
          <w:tcPr>
            <w:tcW w:w="2425" w:type="dxa"/>
            <w:vMerge/>
          </w:tcPr>
          <w:p w:rsidR="006524CA" w:rsidRDefault="006524CA"/>
        </w:tc>
        <w:tc>
          <w:tcPr>
            <w:tcW w:w="2425" w:type="dxa"/>
          </w:tcPr>
          <w:p w:rsidR="006524CA" w:rsidRDefault="004D7DD9">
            <w:r>
              <w:t xml:space="preserve">Литературное чтение на родном </w:t>
            </w:r>
            <w:r w:rsidR="008038DC">
              <w:t xml:space="preserve">(татарском) или (русском) </w:t>
            </w:r>
            <w:r>
              <w:t>языке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</w:tr>
      <w:tr w:rsidR="006524CA">
        <w:tc>
          <w:tcPr>
            <w:tcW w:w="2425" w:type="dxa"/>
          </w:tcPr>
          <w:p w:rsidR="006524CA" w:rsidRDefault="004D7DD9">
            <w:r>
              <w:t>Иностранный язык</w:t>
            </w:r>
          </w:p>
        </w:tc>
        <w:tc>
          <w:tcPr>
            <w:tcW w:w="2425" w:type="dxa"/>
          </w:tcPr>
          <w:p w:rsidR="006524CA" w:rsidRDefault="004D7DD9">
            <w:r>
              <w:t>Иностранный</w:t>
            </w:r>
            <w:r w:rsidR="008038DC">
              <w:t xml:space="preserve"> (английский)</w:t>
            </w:r>
            <w:r>
              <w:t xml:space="preserve"> язык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2</w:t>
            </w:r>
          </w:p>
        </w:tc>
      </w:tr>
      <w:tr w:rsidR="006524CA">
        <w:tc>
          <w:tcPr>
            <w:tcW w:w="2425" w:type="dxa"/>
          </w:tcPr>
          <w:p w:rsidR="006524CA" w:rsidRDefault="004D7DD9">
            <w:r>
              <w:t>Математика и информатика</w:t>
            </w:r>
          </w:p>
        </w:tc>
        <w:tc>
          <w:tcPr>
            <w:tcW w:w="2425" w:type="dxa"/>
          </w:tcPr>
          <w:p w:rsidR="006524CA" w:rsidRDefault="004D7DD9">
            <w:r>
              <w:t>Математика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4</w:t>
            </w:r>
          </w:p>
        </w:tc>
      </w:tr>
      <w:tr w:rsidR="006524CA">
        <w:tc>
          <w:tcPr>
            <w:tcW w:w="2425" w:type="dxa"/>
          </w:tcPr>
          <w:p w:rsidR="006524CA" w:rsidRDefault="004D7DD9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6524CA" w:rsidRDefault="004D7DD9">
            <w:r>
              <w:t>Окружающий мир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2</w:t>
            </w:r>
          </w:p>
        </w:tc>
      </w:tr>
      <w:tr w:rsidR="006524CA">
        <w:tc>
          <w:tcPr>
            <w:tcW w:w="2425" w:type="dxa"/>
          </w:tcPr>
          <w:p w:rsidR="006524CA" w:rsidRDefault="004D7DD9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524CA" w:rsidRDefault="004D7DD9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</w:tr>
      <w:tr w:rsidR="006524CA">
        <w:tc>
          <w:tcPr>
            <w:tcW w:w="2425" w:type="dxa"/>
            <w:vMerge w:val="restart"/>
          </w:tcPr>
          <w:p w:rsidR="006524CA" w:rsidRDefault="004D7DD9">
            <w:r>
              <w:t>Искусство</w:t>
            </w:r>
          </w:p>
        </w:tc>
        <w:tc>
          <w:tcPr>
            <w:tcW w:w="2425" w:type="dxa"/>
          </w:tcPr>
          <w:p w:rsidR="006524CA" w:rsidRDefault="004D7DD9">
            <w:r>
              <w:t>Изобразительное искусство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0.5</w:t>
            </w:r>
          </w:p>
        </w:tc>
      </w:tr>
      <w:tr w:rsidR="006524CA">
        <w:tc>
          <w:tcPr>
            <w:tcW w:w="2425" w:type="dxa"/>
            <w:vMerge/>
          </w:tcPr>
          <w:p w:rsidR="006524CA" w:rsidRDefault="006524CA"/>
        </w:tc>
        <w:tc>
          <w:tcPr>
            <w:tcW w:w="2425" w:type="dxa"/>
          </w:tcPr>
          <w:p w:rsidR="006524CA" w:rsidRDefault="004D7DD9">
            <w:r>
              <w:t>Музыка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0.5</w:t>
            </w:r>
          </w:p>
        </w:tc>
      </w:tr>
      <w:tr w:rsidR="006524CA">
        <w:tc>
          <w:tcPr>
            <w:tcW w:w="2425" w:type="dxa"/>
          </w:tcPr>
          <w:p w:rsidR="006524CA" w:rsidRDefault="004D7DD9">
            <w:r>
              <w:t>Технология</w:t>
            </w:r>
          </w:p>
        </w:tc>
        <w:tc>
          <w:tcPr>
            <w:tcW w:w="2425" w:type="dxa"/>
          </w:tcPr>
          <w:p w:rsidR="006524CA" w:rsidRDefault="004D7DD9">
            <w:r>
              <w:t>Труд (технология)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</w:tr>
      <w:tr w:rsidR="006524CA">
        <w:tc>
          <w:tcPr>
            <w:tcW w:w="2425" w:type="dxa"/>
          </w:tcPr>
          <w:p w:rsidR="006524CA" w:rsidRDefault="004D7DD9">
            <w:r>
              <w:t>Физическая культура</w:t>
            </w:r>
          </w:p>
        </w:tc>
        <w:tc>
          <w:tcPr>
            <w:tcW w:w="2425" w:type="dxa"/>
          </w:tcPr>
          <w:p w:rsidR="006524CA" w:rsidRDefault="004D7DD9">
            <w:r>
              <w:t>Физическая культура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2</w:t>
            </w:r>
          </w:p>
        </w:tc>
      </w:tr>
      <w:tr w:rsidR="006524CA">
        <w:tc>
          <w:tcPr>
            <w:tcW w:w="4850" w:type="dxa"/>
            <w:gridSpan w:val="2"/>
            <w:shd w:val="clear" w:color="auto" w:fill="00FF00"/>
          </w:tcPr>
          <w:p w:rsidR="006524CA" w:rsidRDefault="004D7DD9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524CA" w:rsidRDefault="004D7DD9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6524CA" w:rsidRDefault="004D7DD9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6524CA" w:rsidRDefault="004D7DD9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6524CA" w:rsidRDefault="004D7DD9">
            <w:pPr>
              <w:jc w:val="center"/>
            </w:pPr>
            <w:r>
              <w:t>22</w:t>
            </w:r>
          </w:p>
        </w:tc>
      </w:tr>
      <w:tr w:rsidR="006524CA">
        <w:tc>
          <w:tcPr>
            <w:tcW w:w="14550" w:type="dxa"/>
            <w:gridSpan w:val="6"/>
            <w:shd w:val="clear" w:color="auto" w:fill="FFFFB3"/>
          </w:tcPr>
          <w:p w:rsidR="006524CA" w:rsidRDefault="004D7DD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524CA">
        <w:tc>
          <w:tcPr>
            <w:tcW w:w="4850" w:type="dxa"/>
            <w:gridSpan w:val="2"/>
            <w:shd w:val="clear" w:color="auto" w:fill="D9D9D9"/>
          </w:tcPr>
          <w:p w:rsidR="006524CA" w:rsidRDefault="004D7DD9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6524CA" w:rsidRDefault="006524CA"/>
        </w:tc>
        <w:tc>
          <w:tcPr>
            <w:tcW w:w="2425" w:type="dxa"/>
            <w:shd w:val="clear" w:color="auto" w:fill="D9D9D9"/>
          </w:tcPr>
          <w:p w:rsidR="006524CA" w:rsidRDefault="006524CA"/>
        </w:tc>
        <w:tc>
          <w:tcPr>
            <w:tcW w:w="2425" w:type="dxa"/>
            <w:shd w:val="clear" w:color="auto" w:fill="D9D9D9"/>
          </w:tcPr>
          <w:p w:rsidR="006524CA" w:rsidRDefault="006524CA"/>
        </w:tc>
        <w:tc>
          <w:tcPr>
            <w:tcW w:w="2425" w:type="dxa"/>
            <w:shd w:val="clear" w:color="auto" w:fill="D9D9D9"/>
          </w:tcPr>
          <w:p w:rsidR="006524CA" w:rsidRDefault="006524CA"/>
        </w:tc>
      </w:tr>
      <w:tr w:rsidR="006524CA">
        <w:tc>
          <w:tcPr>
            <w:tcW w:w="4850" w:type="dxa"/>
            <w:gridSpan w:val="2"/>
          </w:tcPr>
          <w:p w:rsidR="006524CA" w:rsidRDefault="004D7DD9">
            <w:r>
              <w:t>Русский язык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524CA" w:rsidRDefault="004D7DD9">
            <w:pPr>
              <w:jc w:val="center"/>
            </w:pPr>
            <w:r>
              <w:t>1</w:t>
            </w:r>
          </w:p>
        </w:tc>
      </w:tr>
      <w:tr w:rsidR="006524CA">
        <w:tc>
          <w:tcPr>
            <w:tcW w:w="4850" w:type="dxa"/>
            <w:gridSpan w:val="2"/>
            <w:shd w:val="clear" w:color="auto" w:fill="00FF00"/>
          </w:tcPr>
          <w:p w:rsidR="006524CA" w:rsidRDefault="004D7DD9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524CA" w:rsidRDefault="004D7DD9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6524CA" w:rsidRDefault="004D7DD9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6524CA" w:rsidRDefault="004D7DD9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6524CA" w:rsidRDefault="004D7DD9">
            <w:pPr>
              <w:jc w:val="center"/>
            </w:pPr>
            <w:r>
              <w:t>1</w:t>
            </w:r>
          </w:p>
        </w:tc>
      </w:tr>
      <w:tr w:rsidR="006524CA">
        <w:tc>
          <w:tcPr>
            <w:tcW w:w="4850" w:type="dxa"/>
            <w:gridSpan w:val="2"/>
            <w:shd w:val="clear" w:color="auto" w:fill="00FF00"/>
          </w:tcPr>
          <w:p w:rsidR="006524CA" w:rsidRDefault="004D7DD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6524CA" w:rsidRDefault="004D7DD9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6524CA" w:rsidRDefault="004D7DD9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6524CA" w:rsidRDefault="004D7DD9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6524CA" w:rsidRDefault="004D7DD9">
            <w:pPr>
              <w:jc w:val="center"/>
            </w:pPr>
            <w:r>
              <w:t>23</w:t>
            </w:r>
          </w:p>
        </w:tc>
      </w:tr>
      <w:tr w:rsidR="006524CA">
        <w:tc>
          <w:tcPr>
            <w:tcW w:w="4850" w:type="dxa"/>
            <w:gridSpan w:val="2"/>
            <w:shd w:val="clear" w:color="auto" w:fill="FCE3FC"/>
          </w:tcPr>
          <w:p w:rsidR="006524CA" w:rsidRDefault="004D7DD9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6524CA" w:rsidRDefault="004D7DD9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6524CA" w:rsidRDefault="004D7DD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6524CA" w:rsidRDefault="004D7DD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6524CA" w:rsidRDefault="004D7DD9">
            <w:pPr>
              <w:jc w:val="center"/>
            </w:pPr>
            <w:r>
              <w:t>34</w:t>
            </w:r>
          </w:p>
        </w:tc>
      </w:tr>
      <w:tr w:rsidR="006524CA">
        <w:tc>
          <w:tcPr>
            <w:tcW w:w="4850" w:type="dxa"/>
            <w:gridSpan w:val="2"/>
            <w:shd w:val="clear" w:color="auto" w:fill="FCE3FC"/>
          </w:tcPr>
          <w:p w:rsidR="006524CA" w:rsidRDefault="004D7DD9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6524CA" w:rsidRDefault="004D7DD9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6524CA" w:rsidRDefault="004D7DD9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6524CA" w:rsidRDefault="004D7DD9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6524CA" w:rsidRDefault="004D7DD9">
            <w:pPr>
              <w:jc w:val="center"/>
            </w:pPr>
            <w:r>
              <w:t>782</w:t>
            </w:r>
          </w:p>
        </w:tc>
      </w:tr>
    </w:tbl>
    <w:p w:rsidR="006524CA" w:rsidRDefault="004D7DD9">
      <w:r>
        <w:br w:type="page"/>
      </w:r>
    </w:p>
    <w:p w:rsidR="006524CA" w:rsidRDefault="004D7DD9">
      <w:r>
        <w:rPr>
          <w:b/>
          <w:sz w:val="32"/>
        </w:rPr>
        <w:lastRenderedPageBreak/>
        <w:t>План внеурочной деятельности (недельный)</w:t>
      </w:r>
    </w:p>
    <w:p w:rsidR="004D7DD9" w:rsidRDefault="004D7DD9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3A5823" w:rsidTr="004A6FB2">
        <w:tc>
          <w:tcPr>
            <w:tcW w:w="4850" w:type="dxa"/>
            <w:vMerge w:val="restart"/>
            <w:shd w:val="clear" w:color="auto" w:fill="D9D9D9"/>
          </w:tcPr>
          <w:p w:rsidR="003A5823" w:rsidRDefault="003A5823" w:rsidP="004A6FB2">
            <w:r>
              <w:rPr>
                <w:b/>
              </w:rPr>
              <w:t>Учебные курсы</w:t>
            </w:r>
          </w:p>
          <w:p w:rsidR="003A5823" w:rsidRDefault="003A5823" w:rsidP="004A6FB2"/>
        </w:tc>
        <w:tc>
          <w:tcPr>
            <w:tcW w:w="9700" w:type="dxa"/>
            <w:gridSpan w:val="4"/>
            <w:shd w:val="clear" w:color="auto" w:fill="D9D9D9"/>
          </w:tcPr>
          <w:p w:rsidR="003A5823" w:rsidRDefault="003A5823" w:rsidP="004A6FB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A5823" w:rsidTr="004A6FB2">
        <w:tc>
          <w:tcPr>
            <w:tcW w:w="4850" w:type="dxa"/>
            <w:vMerge/>
          </w:tcPr>
          <w:p w:rsidR="003A5823" w:rsidRDefault="003A5823" w:rsidP="004A6FB2"/>
        </w:tc>
        <w:tc>
          <w:tcPr>
            <w:tcW w:w="2425" w:type="dxa"/>
            <w:shd w:val="clear" w:color="auto" w:fill="D9D9D9"/>
          </w:tcPr>
          <w:p w:rsidR="003A5823" w:rsidRDefault="003A5823" w:rsidP="004A6FB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3A5823" w:rsidRDefault="003A5823" w:rsidP="004A6FB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3A5823" w:rsidRDefault="003A5823" w:rsidP="004A6FB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3A5823" w:rsidRDefault="003A5823" w:rsidP="004A6FB2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A5823" w:rsidTr="004A6FB2">
        <w:tc>
          <w:tcPr>
            <w:tcW w:w="4850" w:type="dxa"/>
          </w:tcPr>
          <w:p w:rsidR="003A5823" w:rsidRDefault="003A5823" w:rsidP="004A6FB2">
            <w:r>
              <w:t xml:space="preserve">"Разговоры о </w:t>
            </w:r>
            <w:proofErr w:type="gramStart"/>
            <w:r>
              <w:t>важном</w:t>
            </w:r>
            <w:proofErr w:type="gramEnd"/>
            <w:r>
              <w:t>"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</w:tr>
      <w:tr w:rsidR="003A5823" w:rsidTr="004A6FB2">
        <w:tc>
          <w:tcPr>
            <w:tcW w:w="4850" w:type="dxa"/>
          </w:tcPr>
          <w:p w:rsidR="003A5823" w:rsidRDefault="003A5823" w:rsidP="004A6FB2">
            <w:proofErr w:type="spellStart"/>
            <w:r>
              <w:t>Профориентационное</w:t>
            </w:r>
            <w:proofErr w:type="spellEnd"/>
            <w:r>
              <w:t xml:space="preserve"> направление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0.25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0.25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0.25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0.25</w:t>
            </w:r>
          </w:p>
        </w:tc>
      </w:tr>
      <w:tr w:rsidR="003A5823" w:rsidTr="004A6FB2">
        <w:tc>
          <w:tcPr>
            <w:tcW w:w="4850" w:type="dxa"/>
          </w:tcPr>
          <w:p w:rsidR="003A5823" w:rsidRDefault="003A5823" w:rsidP="004A6FB2">
            <w:r>
              <w:t xml:space="preserve">Формирование функциональной грамотности 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0.25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0.25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0.25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0.25</w:t>
            </w:r>
          </w:p>
        </w:tc>
      </w:tr>
      <w:tr w:rsidR="003A5823" w:rsidTr="004A6FB2">
        <w:tc>
          <w:tcPr>
            <w:tcW w:w="4850" w:type="dxa"/>
          </w:tcPr>
          <w:p w:rsidR="003A5823" w:rsidRDefault="003A5823" w:rsidP="004A6FB2">
            <w:r>
              <w:t>«Мои первые проекты»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</w:tr>
      <w:tr w:rsidR="003A5823" w:rsidTr="004A6FB2">
        <w:tc>
          <w:tcPr>
            <w:tcW w:w="4850" w:type="dxa"/>
          </w:tcPr>
          <w:p w:rsidR="003A5823" w:rsidRDefault="003A5823" w:rsidP="004A6FB2">
            <w:r>
              <w:t>Спортивно-оздоровительная и игровая  деятельность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0.5</w:t>
            </w:r>
          </w:p>
        </w:tc>
      </w:tr>
      <w:tr w:rsidR="003A5823" w:rsidTr="004A6FB2">
        <w:tc>
          <w:tcPr>
            <w:tcW w:w="4850" w:type="dxa"/>
          </w:tcPr>
          <w:p w:rsidR="003A5823" w:rsidRDefault="003A5823" w:rsidP="004A6FB2">
            <w:r>
              <w:t>«Арт-студия  (творческая мастерская)»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</w:tr>
      <w:tr w:rsidR="003A5823" w:rsidTr="004A6FB2">
        <w:tc>
          <w:tcPr>
            <w:tcW w:w="4850" w:type="dxa"/>
          </w:tcPr>
          <w:p w:rsidR="003A5823" w:rsidRDefault="003A5823" w:rsidP="004A6FB2">
            <w:r>
              <w:t xml:space="preserve">«Моя Родина </w:t>
            </w:r>
            <w:proofErr w:type="gramStart"/>
            <w:r>
              <w:t>–Т</w:t>
            </w:r>
            <w:proofErr w:type="gramEnd"/>
            <w:r>
              <w:t xml:space="preserve">атарстан» (на родном языке) 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A5823" w:rsidRDefault="003A5823" w:rsidP="004A6FB2">
            <w:pPr>
              <w:jc w:val="center"/>
            </w:pPr>
            <w:r>
              <w:t>1</w:t>
            </w:r>
          </w:p>
        </w:tc>
      </w:tr>
      <w:tr w:rsidR="003A5823" w:rsidTr="004A6FB2">
        <w:tc>
          <w:tcPr>
            <w:tcW w:w="4850" w:type="dxa"/>
            <w:shd w:val="clear" w:color="auto" w:fill="00FF00"/>
          </w:tcPr>
          <w:p w:rsidR="003A5823" w:rsidRDefault="003A5823" w:rsidP="004A6FB2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A5823" w:rsidRDefault="003A5823" w:rsidP="004A6FB2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3A5823" w:rsidRDefault="003A5823" w:rsidP="004A6FB2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3A5823" w:rsidRDefault="003A5823" w:rsidP="004A6FB2">
            <w:pPr>
              <w:jc w:val="center"/>
            </w:pPr>
            <w:r>
              <w:t>4</w:t>
            </w:r>
          </w:p>
        </w:tc>
        <w:tc>
          <w:tcPr>
            <w:tcW w:w="2425" w:type="dxa"/>
            <w:shd w:val="clear" w:color="auto" w:fill="00FF00"/>
          </w:tcPr>
          <w:p w:rsidR="003A5823" w:rsidRDefault="003A5823" w:rsidP="004A6FB2">
            <w:pPr>
              <w:jc w:val="center"/>
            </w:pPr>
            <w:r>
              <w:t>5</w:t>
            </w:r>
          </w:p>
        </w:tc>
      </w:tr>
    </w:tbl>
    <w:p w:rsidR="003A5823" w:rsidRDefault="003A5823"/>
    <w:p w:rsidR="003A5823" w:rsidRDefault="003A5823"/>
    <w:p w:rsidR="003A5823" w:rsidRDefault="003A5823"/>
    <w:p w:rsidR="003A5823" w:rsidRDefault="003A5823"/>
    <w:p w:rsidR="003A5823" w:rsidRDefault="003A5823"/>
    <w:p w:rsidR="003A5823" w:rsidRDefault="003A5823"/>
    <w:p w:rsidR="003A5823" w:rsidRDefault="003A5823"/>
    <w:p w:rsidR="003A5823" w:rsidRDefault="003A5823"/>
    <w:p w:rsidR="003A5823" w:rsidRDefault="003A5823"/>
    <w:p w:rsidR="003A5823" w:rsidRDefault="003A5823"/>
    <w:p w:rsidR="003A5823" w:rsidRDefault="003A5823"/>
    <w:p w:rsidR="003A5823" w:rsidRDefault="003A5823"/>
    <w:p w:rsidR="003A5823" w:rsidRDefault="003A5823"/>
    <w:p w:rsidR="00D20194" w:rsidRDefault="00D20194" w:rsidP="003A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D20194" w:rsidSect="00D8488E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3A5823" w:rsidRPr="00AC68E0" w:rsidRDefault="003A5823" w:rsidP="003A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68E0">
        <w:rPr>
          <w:rFonts w:ascii="Times New Roman" w:hAnsi="Times New Roman"/>
          <w:sz w:val="28"/>
          <w:szCs w:val="28"/>
        </w:rPr>
        <w:lastRenderedPageBreak/>
        <w:t>Прохождение промежуточной аттестации</w:t>
      </w:r>
    </w:p>
    <w:p w:rsidR="003A5823" w:rsidRPr="00AC68E0" w:rsidRDefault="003A5823" w:rsidP="003A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36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118"/>
        <w:gridCol w:w="2288"/>
        <w:gridCol w:w="2962"/>
      </w:tblGrid>
      <w:tr w:rsidR="003A5823" w:rsidRPr="00C43EBA" w:rsidTr="004A6FB2">
        <w:tc>
          <w:tcPr>
            <w:tcW w:w="166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2962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 w:val="restart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1 классы </w:t>
            </w: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Русский язык, математика, литературное чтение, окружающий мир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2962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мая – 26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устное оценивание педагогом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устное оценивание педагогом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язык РТ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устное оценивание педагогом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устное оценивание педагогом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устное оценивание педагогом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устное оценивание педагогом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683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устное оценивание педагогом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 w:val="restart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2 классы </w:t>
            </w: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Диктант/ВГО 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Проверка техники чтения/ВГО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Диктант/ВГО 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Проверка техники чтения/ВГО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язык РТ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Словарный диктант/ВГО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Словарный диктант/ВГО 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Контрольная работа/ВГО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Окружающий</w:t>
            </w:r>
          </w:p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</w:t>
            </w:r>
          </w:p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82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683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692"/>
        </w:trPr>
        <w:tc>
          <w:tcPr>
            <w:tcW w:w="1668" w:type="dxa"/>
            <w:vMerge w:val="restart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3 классы </w:t>
            </w: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Диктант/ВГО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0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Проверка техники чтения/ВГО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696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Диктант/ВГО 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709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Проверка техники чтения/ВГО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709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язык РТ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Словарный диктант/ВГО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705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703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Контрольная работа/ВГО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685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Окружающий</w:t>
            </w:r>
          </w:p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</w:t>
            </w:r>
          </w:p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55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77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699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 w:val="restart"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Диктант/ВГО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Проверка техники чтения/ВГО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Диктант/ВГО 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Проверка техники чтения/ВГО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язык РТ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иктант/ВГО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86426F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Контрольная работа/ВГО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Окружающий</w:t>
            </w:r>
          </w:p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</w:t>
            </w:r>
          </w:p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750C23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3B68F5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3B68F5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C43EB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43EBA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3B68F5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Зачет/ВГО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3B68F5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  <w:tr w:rsidR="003A5823" w:rsidRPr="00C43EBA" w:rsidTr="004A6FB2">
        <w:trPr>
          <w:trHeight w:val="568"/>
        </w:trPr>
        <w:tc>
          <w:tcPr>
            <w:tcW w:w="1668" w:type="dxa"/>
            <w:vMerge/>
            <w:shd w:val="clear" w:color="auto" w:fill="auto"/>
          </w:tcPr>
          <w:p w:rsidR="003A5823" w:rsidRPr="00C43EBA" w:rsidRDefault="003A5823" w:rsidP="004A6FB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BA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2288" w:type="dxa"/>
            <w:shd w:val="clear" w:color="auto" w:fill="auto"/>
          </w:tcPr>
          <w:p w:rsidR="003A5823" w:rsidRPr="00C43EBA" w:rsidRDefault="003A5823" w:rsidP="004A6F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962" w:type="dxa"/>
            <w:shd w:val="clear" w:color="auto" w:fill="auto"/>
          </w:tcPr>
          <w:p w:rsidR="003A5823" w:rsidRDefault="003A5823" w:rsidP="004A6FB2">
            <w:r w:rsidRPr="003B68F5">
              <w:rPr>
                <w:rFonts w:ascii="Times New Roman" w:hAnsi="Times New Roman"/>
                <w:sz w:val="24"/>
                <w:szCs w:val="24"/>
              </w:rPr>
              <w:t>1 мая – 26 мая</w:t>
            </w:r>
          </w:p>
        </w:tc>
      </w:tr>
    </w:tbl>
    <w:p w:rsidR="003A5823" w:rsidRDefault="003A5823" w:rsidP="003A5823"/>
    <w:p w:rsidR="003A5823" w:rsidRDefault="003A5823"/>
    <w:sectPr w:rsidR="003A5823" w:rsidSect="00D20194">
      <w:pgSz w:w="11900" w:h="16820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11DA7"/>
    <w:multiLevelType w:val="hybridMultilevel"/>
    <w:tmpl w:val="8CA4F04E"/>
    <w:lvl w:ilvl="0" w:tplc="6706C0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96FB5"/>
    <w:multiLevelType w:val="hybridMultilevel"/>
    <w:tmpl w:val="95D8E580"/>
    <w:lvl w:ilvl="0" w:tplc="6706C0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01335"/>
    <w:multiLevelType w:val="hybridMultilevel"/>
    <w:tmpl w:val="F794AACE"/>
    <w:lvl w:ilvl="0" w:tplc="6706C0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B230BD"/>
    <w:multiLevelType w:val="hybridMultilevel"/>
    <w:tmpl w:val="DF74DF46"/>
    <w:lvl w:ilvl="0" w:tplc="19A65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CAE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141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C6E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9A4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2C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385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48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D28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52381"/>
    <w:rsid w:val="003746B2"/>
    <w:rsid w:val="00374FEA"/>
    <w:rsid w:val="003963BA"/>
    <w:rsid w:val="003A5823"/>
    <w:rsid w:val="003A7E5F"/>
    <w:rsid w:val="003C7983"/>
    <w:rsid w:val="003E0864"/>
    <w:rsid w:val="003E470A"/>
    <w:rsid w:val="003E617D"/>
    <w:rsid w:val="004002DE"/>
    <w:rsid w:val="004141D3"/>
    <w:rsid w:val="0041494E"/>
    <w:rsid w:val="004168CD"/>
    <w:rsid w:val="0043527D"/>
    <w:rsid w:val="004457FE"/>
    <w:rsid w:val="00445AB8"/>
    <w:rsid w:val="00446614"/>
    <w:rsid w:val="004652A1"/>
    <w:rsid w:val="00467EF7"/>
    <w:rsid w:val="00473B54"/>
    <w:rsid w:val="004A5E74"/>
    <w:rsid w:val="004A6FB2"/>
    <w:rsid w:val="004B1542"/>
    <w:rsid w:val="004D7DD9"/>
    <w:rsid w:val="004E028C"/>
    <w:rsid w:val="004E4A78"/>
    <w:rsid w:val="00502D31"/>
    <w:rsid w:val="005410AA"/>
    <w:rsid w:val="00543B77"/>
    <w:rsid w:val="00545BC9"/>
    <w:rsid w:val="00564E8B"/>
    <w:rsid w:val="005B15BC"/>
    <w:rsid w:val="005F5772"/>
    <w:rsid w:val="00613F43"/>
    <w:rsid w:val="0061648B"/>
    <w:rsid w:val="00620C9A"/>
    <w:rsid w:val="006375DF"/>
    <w:rsid w:val="00641000"/>
    <w:rsid w:val="006524CA"/>
    <w:rsid w:val="006560B5"/>
    <w:rsid w:val="00665E27"/>
    <w:rsid w:val="00683A15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38DC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D19A9"/>
    <w:rsid w:val="009F18D3"/>
    <w:rsid w:val="009F4C94"/>
    <w:rsid w:val="00A139CB"/>
    <w:rsid w:val="00A227C0"/>
    <w:rsid w:val="00A76A07"/>
    <w:rsid w:val="00A77314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0194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374E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dcterms:created xsi:type="dcterms:W3CDTF">2025-08-20T09:55:00Z</dcterms:created>
  <dcterms:modified xsi:type="dcterms:W3CDTF">2025-08-27T09:49:00Z</dcterms:modified>
</cp:coreProperties>
</file>